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6B" w:rsidRDefault="00C43A2B">
      <w:pPr>
        <w:pStyle w:val="Title"/>
      </w:pPr>
      <w:r>
        <w:t xml:space="preserve">Science Project </w:t>
      </w:r>
    </w:p>
    <w:p w:rsidR="00F74CD1" w:rsidRDefault="00F74CD1">
      <w:pPr>
        <w:rPr>
          <w:sz w:val="24"/>
          <w:szCs w:val="24"/>
        </w:rPr>
      </w:pPr>
    </w:p>
    <w:p w:rsidR="007B6B51" w:rsidRPr="00C96067" w:rsidRDefault="00C43A2B">
      <w:pPr>
        <w:rPr>
          <w:sz w:val="24"/>
          <w:szCs w:val="24"/>
        </w:rPr>
      </w:pPr>
      <w:bookmarkStart w:id="0" w:name="_GoBack"/>
      <w:bookmarkEnd w:id="0"/>
      <w:r w:rsidRPr="00C96067">
        <w:rPr>
          <w:sz w:val="24"/>
          <w:szCs w:val="24"/>
        </w:rPr>
        <w:t>Students need to create a brochur</w:t>
      </w:r>
      <w:r w:rsidR="007B6B51" w:rsidRPr="00C96067">
        <w:rPr>
          <w:sz w:val="24"/>
          <w:szCs w:val="24"/>
        </w:rPr>
        <w:t xml:space="preserve">e promoting healthy </w:t>
      </w:r>
      <w:r w:rsidR="002968E7">
        <w:rPr>
          <w:sz w:val="24"/>
          <w:szCs w:val="24"/>
        </w:rPr>
        <w:t>living</w:t>
      </w:r>
      <w:r w:rsidR="007B6B51" w:rsidRPr="00C96067">
        <w:rPr>
          <w:sz w:val="24"/>
          <w:szCs w:val="24"/>
        </w:rPr>
        <w:t xml:space="preserve">. Although the work needs to be done by students, parents can help with </w:t>
      </w:r>
      <w:r w:rsidR="00765652" w:rsidRPr="00C96067">
        <w:rPr>
          <w:sz w:val="24"/>
          <w:szCs w:val="24"/>
        </w:rPr>
        <w:t>drawing lines on the brochure if this helps students write straight.</w:t>
      </w:r>
      <w:r w:rsidR="007B6B51" w:rsidRPr="00C96067">
        <w:rPr>
          <w:sz w:val="24"/>
          <w:szCs w:val="24"/>
        </w:rPr>
        <w:t xml:space="preserve">  Parents can also help to fold the brochure into three equal parts (see the design below). Students only need to do 3 sections of information.  Students need to incorporate at least 5 </w:t>
      </w:r>
      <w:r w:rsidR="001B0198">
        <w:rPr>
          <w:sz w:val="24"/>
          <w:szCs w:val="24"/>
        </w:rPr>
        <w:t xml:space="preserve">concepts learned in class.  Students can also incorporate their own research as well. </w:t>
      </w:r>
      <w:r w:rsidR="00BE51EB">
        <w:rPr>
          <w:sz w:val="24"/>
          <w:szCs w:val="24"/>
        </w:rPr>
        <w:t xml:space="preserve"> </w:t>
      </w:r>
      <w:r w:rsidR="007B6B51" w:rsidRPr="00C96067">
        <w:rPr>
          <w:sz w:val="24"/>
          <w:szCs w:val="24"/>
        </w:rPr>
        <w:t xml:space="preserve">The brochure needs to have </w:t>
      </w:r>
      <w:r w:rsidR="00287008">
        <w:rPr>
          <w:sz w:val="24"/>
          <w:szCs w:val="24"/>
        </w:rPr>
        <w:t>headings</w:t>
      </w:r>
      <w:r w:rsidR="007B6B51" w:rsidRPr="00C96067">
        <w:rPr>
          <w:sz w:val="24"/>
          <w:szCs w:val="24"/>
        </w:rPr>
        <w:t xml:space="preserve"> for every topic (see examples below). Students need to put their full name on the back of the brochure and all spelling and grammar should be correct. The students should write in their neatest handwriting (cursive or print is fine). </w:t>
      </w:r>
      <w:r w:rsidR="00340381">
        <w:rPr>
          <w:sz w:val="24"/>
          <w:szCs w:val="24"/>
        </w:rPr>
        <w:t>St</w:t>
      </w:r>
      <w:r w:rsidR="00A67D1A">
        <w:rPr>
          <w:sz w:val="24"/>
          <w:szCs w:val="24"/>
        </w:rPr>
        <w:t xml:space="preserve">udents cannot type the brochure and need to draw all pictures (no clip art). I am not grading artwork, I am grading effort. </w:t>
      </w:r>
    </w:p>
    <w:p w:rsidR="007B6B51" w:rsidRPr="009240AC" w:rsidRDefault="007B6B51">
      <w:pPr>
        <w:rPr>
          <w:b/>
          <w:sz w:val="24"/>
          <w:szCs w:val="24"/>
          <w:u w:val="single"/>
        </w:rPr>
      </w:pPr>
      <w:r w:rsidRPr="009240AC">
        <w:rPr>
          <w:b/>
          <w:sz w:val="24"/>
          <w:szCs w:val="24"/>
          <w:u w:val="single"/>
        </w:rPr>
        <w:t>Rubric</w:t>
      </w:r>
    </w:p>
    <w:p w:rsidR="007B6B51" w:rsidRPr="00C96067" w:rsidRDefault="00E6018D">
      <w:pPr>
        <w:rPr>
          <w:sz w:val="24"/>
          <w:szCs w:val="24"/>
        </w:rPr>
      </w:pPr>
      <w:r>
        <w:rPr>
          <w:sz w:val="24"/>
          <w:szCs w:val="24"/>
        </w:rPr>
        <w:t xml:space="preserve">_____ </w:t>
      </w:r>
      <w:r w:rsidR="007B6B51" w:rsidRPr="00C96067">
        <w:rPr>
          <w:sz w:val="24"/>
          <w:szCs w:val="24"/>
        </w:rPr>
        <w:t xml:space="preserve">25 points- </w:t>
      </w:r>
      <w:r w:rsidR="00C65578" w:rsidRPr="00C96067">
        <w:rPr>
          <w:sz w:val="24"/>
          <w:szCs w:val="24"/>
        </w:rPr>
        <w:t>You</w:t>
      </w:r>
      <w:r w:rsidR="007B6B51" w:rsidRPr="00C96067">
        <w:rPr>
          <w:sz w:val="24"/>
          <w:szCs w:val="24"/>
        </w:rPr>
        <w:t xml:space="preserve"> write 3 sections of information based on </w:t>
      </w:r>
      <w:r w:rsidR="00D80845">
        <w:rPr>
          <w:sz w:val="24"/>
          <w:szCs w:val="24"/>
        </w:rPr>
        <w:t>the topic of healthy living</w:t>
      </w:r>
      <w:r w:rsidR="00C65578" w:rsidRPr="00C96067">
        <w:rPr>
          <w:sz w:val="24"/>
          <w:szCs w:val="24"/>
        </w:rPr>
        <w:t xml:space="preserve"> and each section has a </w:t>
      </w:r>
      <w:r w:rsidR="00D80845">
        <w:rPr>
          <w:sz w:val="24"/>
          <w:szCs w:val="24"/>
        </w:rPr>
        <w:t>heading</w:t>
      </w:r>
      <w:r w:rsidR="00C65578" w:rsidRPr="00C96067">
        <w:rPr>
          <w:sz w:val="24"/>
          <w:szCs w:val="24"/>
        </w:rPr>
        <w:t xml:space="preserve"> (see samples below)</w:t>
      </w:r>
    </w:p>
    <w:p w:rsidR="007B6B51" w:rsidRPr="00C96067" w:rsidRDefault="00E6018D">
      <w:pPr>
        <w:rPr>
          <w:sz w:val="24"/>
          <w:szCs w:val="24"/>
        </w:rPr>
      </w:pPr>
      <w:r>
        <w:rPr>
          <w:sz w:val="24"/>
          <w:szCs w:val="24"/>
        </w:rPr>
        <w:t>_____</w:t>
      </w:r>
      <w:r w:rsidR="007A0FA7">
        <w:rPr>
          <w:sz w:val="24"/>
          <w:szCs w:val="24"/>
        </w:rPr>
        <w:t xml:space="preserve"> </w:t>
      </w:r>
      <w:r w:rsidR="007B6B51" w:rsidRPr="00C96067">
        <w:rPr>
          <w:sz w:val="24"/>
          <w:szCs w:val="24"/>
        </w:rPr>
        <w:t xml:space="preserve">25 points- </w:t>
      </w:r>
      <w:r w:rsidR="00C65578" w:rsidRPr="00C96067">
        <w:rPr>
          <w:sz w:val="24"/>
          <w:szCs w:val="24"/>
        </w:rPr>
        <w:t>You</w:t>
      </w:r>
      <w:r w:rsidR="007B6B51" w:rsidRPr="00C96067">
        <w:rPr>
          <w:sz w:val="24"/>
          <w:szCs w:val="24"/>
        </w:rPr>
        <w:t xml:space="preserve"> incorporate at least 5 </w:t>
      </w:r>
      <w:r w:rsidR="00BE51EB">
        <w:rPr>
          <w:sz w:val="24"/>
          <w:szCs w:val="24"/>
        </w:rPr>
        <w:t>concepts</w:t>
      </w:r>
      <w:r w:rsidR="007B6B51" w:rsidRPr="00C96067">
        <w:rPr>
          <w:sz w:val="24"/>
          <w:szCs w:val="24"/>
        </w:rPr>
        <w:t xml:space="preserve"> learned in class</w:t>
      </w:r>
    </w:p>
    <w:p w:rsidR="007B6B51" w:rsidRPr="00C96067" w:rsidRDefault="00E6018D">
      <w:pPr>
        <w:rPr>
          <w:sz w:val="24"/>
          <w:szCs w:val="24"/>
        </w:rPr>
      </w:pPr>
      <w:r>
        <w:rPr>
          <w:sz w:val="24"/>
          <w:szCs w:val="24"/>
        </w:rPr>
        <w:t>_____</w:t>
      </w:r>
      <w:r w:rsidR="007A0FA7">
        <w:rPr>
          <w:sz w:val="24"/>
          <w:szCs w:val="24"/>
        </w:rPr>
        <w:t xml:space="preserve"> </w:t>
      </w:r>
      <w:r w:rsidR="007B6B51" w:rsidRPr="00C96067">
        <w:rPr>
          <w:sz w:val="24"/>
          <w:szCs w:val="24"/>
        </w:rPr>
        <w:t xml:space="preserve">25 points- </w:t>
      </w:r>
      <w:r w:rsidR="00C65578" w:rsidRPr="00C96067">
        <w:rPr>
          <w:sz w:val="24"/>
          <w:szCs w:val="24"/>
        </w:rPr>
        <w:t>Spelling and grammar are correct</w:t>
      </w:r>
    </w:p>
    <w:p w:rsidR="00C65578" w:rsidRPr="00C96067" w:rsidRDefault="00E6018D">
      <w:pPr>
        <w:rPr>
          <w:sz w:val="24"/>
          <w:szCs w:val="24"/>
        </w:rPr>
      </w:pPr>
      <w:r>
        <w:rPr>
          <w:sz w:val="24"/>
          <w:szCs w:val="24"/>
        </w:rPr>
        <w:t>_____</w:t>
      </w:r>
      <w:r w:rsidR="007A0FA7">
        <w:rPr>
          <w:sz w:val="24"/>
          <w:szCs w:val="24"/>
        </w:rPr>
        <w:t xml:space="preserve"> </w:t>
      </w:r>
      <w:r w:rsidR="00C65578" w:rsidRPr="00C96067">
        <w:rPr>
          <w:sz w:val="24"/>
          <w:szCs w:val="24"/>
        </w:rPr>
        <w:t>25 points- You put effort into the project, write your full name on the back, hand it in on time and follow directions</w:t>
      </w:r>
    </w:p>
    <w:p w:rsidR="007B6B51" w:rsidRDefault="007B6B51">
      <w:r>
        <w:rPr>
          <w:noProof/>
          <w:lang w:eastAsia="en-US"/>
        </w:rPr>
        <w:drawing>
          <wp:inline distT="0" distB="0" distL="0" distR="0">
            <wp:extent cx="3322918" cy="2492189"/>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ree_fold_brochure_by_drag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46637" cy="2509978"/>
                    </a:xfrm>
                    <a:prstGeom prst="rect">
                      <a:avLst/>
                    </a:prstGeom>
                  </pic:spPr>
                </pic:pic>
              </a:graphicData>
            </a:graphic>
          </wp:inline>
        </w:drawing>
      </w:r>
    </w:p>
    <w:p w:rsidR="00561119" w:rsidRDefault="00561119"/>
    <w:p w:rsidR="0081076B" w:rsidRDefault="00561119">
      <w:r>
        <w:rPr>
          <w:noProof/>
          <w:lang w:eastAsia="en-US"/>
        </w:rPr>
        <w:lastRenderedPageBreak/>
        <w:drawing>
          <wp:inline distT="0" distB="0" distL="0" distR="0">
            <wp:extent cx="4512817" cy="3487308"/>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utrition brochure exampl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19685" cy="3492615"/>
                    </a:xfrm>
                    <a:prstGeom prst="rect">
                      <a:avLst/>
                    </a:prstGeom>
                  </pic:spPr>
                </pic:pic>
              </a:graphicData>
            </a:graphic>
          </wp:inline>
        </w:drawing>
      </w:r>
      <w:r w:rsidR="00765652">
        <w:t xml:space="preserve">  </w:t>
      </w:r>
    </w:p>
    <w:p w:rsidR="00561119" w:rsidRDefault="00561119">
      <w:r>
        <w:rPr>
          <w:noProof/>
          <w:lang w:eastAsia="en-US"/>
        </w:rPr>
        <w:drawing>
          <wp:inline distT="0" distB="0" distL="0" distR="0">
            <wp:extent cx="4347690" cy="33587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trition brochure example 2.jpg"/>
                    <pic:cNvPicPr/>
                  </pic:nvPicPr>
                  <pic:blipFill>
                    <a:blip r:embed="rId8">
                      <a:extLst>
                        <a:ext uri="{28A0092B-C50C-407E-A947-70E740481C1C}">
                          <a14:useLocalDpi xmlns:a14="http://schemas.microsoft.com/office/drawing/2010/main" val="0"/>
                        </a:ext>
                      </a:extLst>
                    </a:blip>
                    <a:stretch>
                      <a:fillRect/>
                    </a:stretch>
                  </pic:blipFill>
                  <pic:spPr>
                    <a:xfrm>
                      <a:off x="0" y="0"/>
                      <a:ext cx="4374838" cy="3379749"/>
                    </a:xfrm>
                    <a:prstGeom prst="rect">
                      <a:avLst/>
                    </a:prstGeom>
                  </pic:spPr>
                </pic:pic>
              </a:graphicData>
            </a:graphic>
          </wp:inline>
        </w:drawing>
      </w:r>
    </w:p>
    <w:sectPr w:rsidR="0056111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A2B"/>
    <w:rsid w:val="001B0198"/>
    <w:rsid w:val="00283C65"/>
    <w:rsid w:val="00287008"/>
    <w:rsid w:val="002968E7"/>
    <w:rsid w:val="00340381"/>
    <w:rsid w:val="00561119"/>
    <w:rsid w:val="007542B1"/>
    <w:rsid w:val="00765652"/>
    <w:rsid w:val="007815FC"/>
    <w:rsid w:val="007A0FA7"/>
    <w:rsid w:val="007B6B51"/>
    <w:rsid w:val="0081076B"/>
    <w:rsid w:val="009240AC"/>
    <w:rsid w:val="00A67D1A"/>
    <w:rsid w:val="00BE51EB"/>
    <w:rsid w:val="00C43A2B"/>
    <w:rsid w:val="00C65578"/>
    <w:rsid w:val="00C96067"/>
    <w:rsid w:val="00D80845"/>
    <w:rsid w:val="00E6018D"/>
    <w:rsid w:val="00F74CD1"/>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8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C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283C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3C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20Griffith\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Facet design (blank)</Template>
  <TotalTime>0</TotalTime>
  <Pages>2</Pages>
  <Words>192</Words>
  <Characters>1096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Blessed Teresa of Calcutta</Company>
  <LinksUpToDate>false</LinksUpToDate>
  <CharactersWithSpaces>1286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Griffith</dc:creator>
  <cp:lastModifiedBy>Stefanie Griffith</cp:lastModifiedBy>
  <cp:revision>2</cp:revision>
  <cp:lastPrinted>2015-10-07T11:58:00Z</cp:lastPrinted>
  <dcterms:created xsi:type="dcterms:W3CDTF">2016-09-15T11:23:00Z</dcterms:created>
  <dcterms:modified xsi:type="dcterms:W3CDTF">2016-09-15T11:23:00Z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